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6752" w14:textId="665AD7F9" w:rsidR="00182A0A" w:rsidRDefault="00656B9B" w:rsidP="005E2D92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B20C87">
        <w:rPr>
          <w:rFonts w:ascii="TheSans-Plain" w:hAnsi="TheSans-Plain" w:cs="TheSans-Plai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0BE7EF" wp14:editId="760B4215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92">
        <w:rPr>
          <w:rFonts w:ascii="Calibri" w:eastAsia="Times New Roman" w:hAnsi="Calibri"/>
          <w:b/>
          <w:noProof/>
          <w:sz w:val="20"/>
          <w:szCs w:val="20"/>
          <w:lang w:val="en-GB" w:eastAsia="en-GB"/>
        </w:rPr>
        <w:drawing>
          <wp:inline distT="0" distB="0" distL="0" distR="0" wp14:anchorId="279C3ECE" wp14:editId="379601AA">
            <wp:extent cx="2910205" cy="67887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49" cy="68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C5448" w14:textId="47DA2C6A" w:rsidR="00287335" w:rsidRPr="00287335" w:rsidRDefault="00287335" w:rsidP="005E2D92">
      <w:pPr>
        <w:jc w:val="center"/>
        <w:rPr>
          <w:rFonts w:ascii="Calibri" w:eastAsia="Times New Roman" w:hAnsi="Calibri"/>
          <w:b/>
          <w:sz w:val="48"/>
          <w:szCs w:val="20"/>
        </w:rPr>
      </w:pPr>
    </w:p>
    <w:p w14:paraId="62456FF7" w14:textId="10DCF661" w:rsidR="00287335" w:rsidRPr="00287335" w:rsidRDefault="00287335" w:rsidP="005E2D92">
      <w:pPr>
        <w:jc w:val="center"/>
        <w:rPr>
          <w:rFonts w:ascii="Calibri" w:eastAsia="Times New Roman" w:hAnsi="Calibri"/>
          <w:b/>
          <w:sz w:val="48"/>
          <w:szCs w:val="20"/>
        </w:rPr>
      </w:pPr>
      <w:r w:rsidRPr="00287335">
        <w:rPr>
          <w:rFonts w:ascii="Calibri" w:eastAsia="Times New Roman" w:hAnsi="Calibri"/>
          <w:b/>
          <w:sz w:val="48"/>
          <w:szCs w:val="20"/>
        </w:rPr>
        <w:t>Les Inscriptions sont faites désormais on-line.</w:t>
      </w:r>
    </w:p>
    <w:p w14:paraId="17E6CBAE" w14:textId="73874DC6" w:rsidR="00287335" w:rsidRPr="00287335" w:rsidRDefault="00287335" w:rsidP="005E2D92">
      <w:pPr>
        <w:jc w:val="center"/>
        <w:rPr>
          <w:rFonts w:ascii="Calibri" w:eastAsia="Times New Roman" w:hAnsi="Calibri"/>
          <w:b/>
          <w:sz w:val="48"/>
          <w:szCs w:val="20"/>
        </w:rPr>
      </w:pPr>
      <w:r w:rsidRPr="00287335">
        <w:rPr>
          <w:rFonts w:ascii="Calibri" w:eastAsia="Times New Roman" w:hAnsi="Calibri"/>
          <w:b/>
          <w:sz w:val="48"/>
          <w:szCs w:val="20"/>
        </w:rPr>
        <w:t>Veilleur vous connecter a</w:t>
      </w:r>
    </w:p>
    <w:p w14:paraId="28BF98C5" w14:textId="59549083" w:rsidR="00287335" w:rsidRDefault="00287335" w:rsidP="005E2D92">
      <w:pPr>
        <w:jc w:val="center"/>
        <w:rPr>
          <w:rFonts w:ascii="Calibri" w:eastAsia="Times New Roman" w:hAnsi="Calibri"/>
          <w:b/>
          <w:sz w:val="20"/>
          <w:szCs w:val="20"/>
        </w:rPr>
      </w:pPr>
    </w:p>
    <w:p w14:paraId="1C38CE5B" w14:textId="75C6075F" w:rsidR="00287335" w:rsidRPr="00287335" w:rsidRDefault="00287335" w:rsidP="005E2D92">
      <w:pPr>
        <w:jc w:val="center"/>
        <w:rPr>
          <w:rFonts w:ascii="Calibri" w:eastAsia="Times New Roman" w:hAnsi="Calibri"/>
          <w:b/>
          <w:sz w:val="36"/>
          <w:szCs w:val="20"/>
        </w:rPr>
      </w:pPr>
      <w:hyperlink r:id="rId9" w:history="1">
        <w:r w:rsidRPr="00287335">
          <w:rPr>
            <w:rStyle w:val="Hyperlink"/>
            <w:b/>
            <w:sz w:val="44"/>
            <w:lang w:val="fr-CH" w:eastAsia="en-CH"/>
          </w:rPr>
          <w:t>https://www.unige.ch/formc</w:t>
        </w:r>
        <w:bookmarkStart w:id="0" w:name="_GoBack"/>
        <w:bookmarkEnd w:id="0"/>
        <w:r w:rsidRPr="00287335">
          <w:rPr>
            <w:rStyle w:val="Hyperlink"/>
            <w:b/>
            <w:sz w:val="44"/>
            <w:lang w:val="fr-CH" w:eastAsia="en-CH"/>
          </w:rPr>
          <w:t>ont/cours/dpo</w:t>
        </w:r>
      </w:hyperlink>
      <w:r w:rsidRPr="00287335">
        <w:rPr>
          <w:b/>
          <w:sz w:val="44"/>
          <w:lang w:val="fr-CH" w:eastAsia="en-CH"/>
        </w:rPr>
        <w:t> </w:t>
      </w:r>
    </w:p>
    <w:sectPr w:rsidR="00287335" w:rsidRPr="00287335" w:rsidSect="00154533">
      <w:headerReference w:type="default" r:id="rId10"/>
      <w:footerReference w:type="default" r:id="rId11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C0C7" w14:textId="77777777" w:rsidR="00314A5F" w:rsidRDefault="00314A5F">
      <w:r>
        <w:separator/>
      </w:r>
    </w:p>
  </w:endnote>
  <w:endnote w:type="continuationSeparator" w:id="0">
    <w:p w14:paraId="67CE5DE4" w14:textId="77777777" w:rsidR="00314A5F" w:rsidRDefault="0031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CF599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CF5990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1028" w14:textId="77777777" w:rsidR="00314A5F" w:rsidRDefault="00314A5F">
      <w:r>
        <w:separator/>
      </w:r>
    </w:p>
  </w:footnote>
  <w:footnote w:type="continuationSeparator" w:id="0">
    <w:p w14:paraId="32026B40" w14:textId="77777777" w:rsidR="00314A5F" w:rsidRDefault="0031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6F"/>
    <w:rsid w:val="00021D74"/>
    <w:rsid w:val="0008152A"/>
    <w:rsid w:val="000C7B71"/>
    <w:rsid w:val="000D1F6F"/>
    <w:rsid w:val="00154533"/>
    <w:rsid w:val="00156027"/>
    <w:rsid w:val="00182A0A"/>
    <w:rsid w:val="001C78E1"/>
    <w:rsid w:val="001D27C3"/>
    <w:rsid w:val="00287335"/>
    <w:rsid w:val="002E249C"/>
    <w:rsid w:val="003040DF"/>
    <w:rsid w:val="00314A5F"/>
    <w:rsid w:val="00316476"/>
    <w:rsid w:val="003C0E38"/>
    <w:rsid w:val="003D1D2F"/>
    <w:rsid w:val="0044295E"/>
    <w:rsid w:val="004636E3"/>
    <w:rsid w:val="0046782A"/>
    <w:rsid w:val="004A2FF2"/>
    <w:rsid w:val="004D6C05"/>
    <w:rsid w:val="004E6B9C"/>
    <w:rsid w:val="00503FFB"/>
    <w:rsid w:val="00517D88"/>
    <w:rsid w:val="00526985"/>
    <w:rsid w:val="005E2D92"/>
    <w:rsid w:val="005F1FDB"/>
    <w:rsid w:val="0060553B"/>
    <w:rsid w:val="0063492F"/>
    <w:rsid w:val="00655310"/>
    <w:rsid w:val="00656B9B"/>
    <w:rsid w:val="00671183"/>
    <w:rsid w:val="00675CB4"/>
    <w:rsid w:val="006C2BC4"/>
    <w:rsid w:val="007C2050"/>
    <w:rsid w:val="00801F6F"/>
    <w:rsid w:val="008C55AC"/>
    <w:rsid w:val="008D2F0B"/>
    <w:rsid w:val="00941268"/>
    <w:rsid w:val="00950F22"/>
    <w:rsid w:val="009570DF"/>
    <w:rsid w:val="00963A65"/>
    <w:rsid w:val="009814F6"/>
    <w:rsid w:val="009823DF"/>
    <w:rsid w:val="00A0196C"/>
    <w:rsid w:val="00A40BC1"/>
    <w:rsid w:val="00AD0401"/>
    <w:rsid w:val="00B007D8"/>
    <w:rsid w:val="00B20C87"/>
    <w:rsid w:val="00B52F40"/>
    <w:rsid w:val="00B627B7"/>
    <w:rsid w:val="00BB456E"/>
    <w:rsid w:val="00C34914"/>
    <w:rsid w:val="00CF5990"/>
    <w:rsid w:val="00D06EE7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F2E87"/>
    <w:rsid w:val="00F2465F"/>
    <w:rsid w:val="00F45D12"/>
    <w:rsid w:val="00F608B8"/>
    <w:rsid w:val="00F66569"/>
    <w:rsid w:val="00FD0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1A14BCA"/>
  <w14:defaultImageDpi w14:val="300"/>
  <w15:docId w15:val="{596D0CE1-AC6E-423E-A382-D8C8B81C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2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ge.ch/formcont/cours/dp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175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 Konstantas</cp:lastModifiedBy>
  <cp:revision>2</cp:revision>
  <cp:lastPrinted>2020-12-15T10:11:00Z</cp:lastPrinted>
  <dcterms:created xsi:type="dcterms:W3CDTF">2023-04-04T16:40:00Z</dcterms:created>
  <dcterms:modified xsi:type="dcterms:W3CDTF">2023-04-04T16:40:00Z</dcterms:modified>
</cp:coreProperties>
</file>